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67" w:rsidRDefault="005D407F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Іллічівський міський</w:t>
      </w:r>
      <w:r w:rsidR="00217516">
        <w:rPr>
          <w:b/>
          <w:color w:val="000000" w:themeColor="text1"/>
          <w:sz w:val="28"/>
          <w:szCs w:val="28"/>
          <w:lang w:val="uk-UA"/>
        </w:rPr>
        <w:t xml:space="preserve"> суд</w:t>
      </w:r>
    </w:p>
    <w:p w:rsidR="005D407F" w:rsidRPr="00217516" w:rsidRDefault="005D407F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Одеської області</w:t>
      </w:r>
    </w:p>
    <w:p w:rsidR="00371E28" w:rsidRDefault="005D407F" w:rsidP="00514FB5">
      <w:pPr>
        <w:pStyle w:val="a3"/>
        <w:spacing w:before="0" w:beforeAutospacing="0" w:after="0" w:afterAutospacing="0"/>
        <w:ind w:left="5245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6</w:t>
      </w:r>
      <w:r w:rsidR="00217516" w:rsidRPr="00217516">
        <w:rPr>
          <w:rFonts w:eastAsiaTheme="minorHAnsi"/>
          <w:color w:val="000000" w:themeColor="text1"/>
          <w:sz w:val="28"/>
          <w:szCs w:val="28"/>
          <w:lang w:val="uk-UA" w:eastAsia="en-US"/>
        </w:rPr>
        <w:t>8001, м.</w:t>
      </w:r>
      <w:r w:rsidR="00371E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Чорноморськ</w:t>
      </w:r>
      <w:r w:rsidR="00217516" w:rsidRPr="0021751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</w:p>
    <w:p w:rsidR="00217516" w:rsidRPr="00206577" w:rsidRDefault="00217516" w:rsidP="00514FB5">
      <w:pPr>
        <w:pStyle w:val="a3"/>
        <w:spacing w:before="0" w:beforeAutospacing="0" w:after="0" w:afterAutospacing="0"/>
        <w:ind w:left="5245"/>
        <w:rPr>
          <w:rFonts w:eastAsiaTheme="minorHAnsi"/>
          <w:color w:val="000000" w:themeColor="text1"/>
          <w:sz w:val="28"/>
          <w:szCs w:val="28"/>
          <w:lang w:val="en-US" w:eastAsia="en-US"/>
        </w:rPr>
      </w:pPr>
      <w:r w:rsidRPr="0021751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вул. </w:t>
      </w:r>
      <w:r w:rsidR="00371E28">
        <w:rPr>
          <w:rFonts w:eastAsiaTheme="minorHAnsi"/>
          <w:color w:val="000000" w:themeColor="text1"/>
          <w:sz w:val="28"/>
          <w:szCs w:val="28"/>
          <w:lang w:val="uk-UA" w:eastAsia="en-US"/>
        </w:rPr>
        <w:t>Праці</w:t>
      </w:r>
      <w:r w:rsidRPr="0021751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206577">
        <w:rPr>
          <w:rFonts w:eastAsiaTheme="minorHAnsi"/>
          <w:color w:val="000000" w:themeColor="text1"/>
          <w:sz w:val="28"/>
          <w:szCs w:val="28"/>
          <w:lang w:val="en-US" w:eastAsia="en-US"/>
        </w:rPr>
        <w:t>10</w:t>
      </w:r>
    </w:p>
    <w:p w:rsidR="00C220B9" w:rsidRDefault="00C220B9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</w:p>
    <w:p w:rsidR="00306C67" w:rsidRPr="00217516" w:rsidRDefault="005E6459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Сторона по справі</w:t>
      </w:r>
      <w:r w:rsidR="00306C67" w:rsidRPr="00217516">
        <w:rPr>
          <w:b/>
          <w:color w:val="000000" w:themeColor="text1"/>
          <w:sz w:val="28"/>
          <w:szCs w:val="28"/>
          <w:lang w:val="uk-UA"/>
        </w:rPr>
        <w:t>:</w:t>
      </w:r>
    </w:p>
    <w:p w:rsidR="00306C67" w:rsidRPr="00217516" w:rsidRDefault="00901747" w:rsidP="00514FB5">
      <w:pPr>
        <w:pStyle w:val="a3"/>
        <w:spacing w:before="0" w:beforeAutospacing="0" w:after="0" w:afterAutospacing="0"/>
        <w:ind w:left="5245"/>
        <w:rPr>
          <w:color w:val="000000" w:themeColor="text1"/>
          <w:sz w:val="28"/>
          <w:szCs w:val="28"/>
          <w:lang w:val="uk-UA"/>
        </w:rPr>
      </w:pPr>
      <w:r w:rsidRPr="00217516">
        <w:rPr>
          <w:color w:val="000000" w:themeColor="text1"/>
          <w:sz w:val="28"/>
          <w:szCs w:val="28"/>
          <w:lang w:val="uk-UA"/>
        </w:rPr>
        <w:t>_____________________________</w:t>
      </w:r>
    </w:p>
    <w:p w:rsidR="00306C67" w:rsidRPr="00217516" w:rsidRDefault="00306C67" w:rsidP="00514FB5">
      <w:pPr>
        <w:pStyle w:val="a7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Адреса:</w:t>
      </w:r>
      <w:r w:rsidR="0090174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371E2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306C67" w:rsidRPr="00217516" w:rsidRDefault="00901747" w:rsidP="00514FB5">
      <w:pPr>
        <w:pStyle w:val="a7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06C6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  <w:r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6C6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+380 </w:t>
      </w:r>
      <w:r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220B9" w:rsidRDefault="00C220B9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</w:p>
    <w:p w:rsidR="00306C67" w:rsidRPr="00217516" w:rsidRDefault="00306C67" w:rsidP="00514FB5">
      <w:pPr>
        <w:pStyle w:val="a3"/>
        <w:spacing w:before="0" w:beforeAutospacing="0" w:after="0" w:afterAutospacing="0"/>
        <w:ind w:left="5245"/>
        <w:rPr>
          <w:b/>
          <w:color w:val="000000" w:themeColor="text1"/>
          <w:sz w:val="28"/>
          <w:szCs w:val="28"/>
          <w:lang w:val="uk-UA"/>
        </w:rPr>
      </w:pPr>
      <w:r w:rsidRPr="00217516">
        <w:rPr>
          <w:b/>
          <w:color w:val="000000" w:themeColor="text1"/>
          <w:sz w:val="28"/>
          <w:szCs w:val="28"/>
          <w:lang w:val="uk-UA"/>
        </w:rPr>
        <w:t xml:space="preserve">Представник </w:t>
      </w:r>
      <w:r w:rsidR="005E6459">
        <w:rPr>
          <w:b/>
          <w:color w:val="000000" w:themeColor="text1"/>
          <w:sz w:val="28"/>
          <w:szCs w:val="28"/>
          <w:lang w:val="uk-UA"/>
        </w:rPr>
        <w:t>сторони:</w:t>
      </w:r>
    </w:p>
    <w:p w:rsidR="00306C67" w:rsidRPr="00217516" w:rsidRDefault="00306C67" w:rsidP="00514FB5">
      <w:pPr>
        <w:pStyle w:val="a3"/>
        <w:spacing w:before="0" w:beforeAutospacing="0" w:after="0" w:afterAutospacing="0"/>
        <w:ind w:left="5245"/>
        <w:rPr>
          <w:color w:val="000000" w:themeColor="text1"/>
          <w:sz w:val="28"/>
          <w:szCs w:val="28"/>
          <w:lang w:val="uk-UA"/>
        </w:rPr>
      </w:pPr>
      <w:r w:rsidRPr="00217516">
        <w:rPr>
          <w:color w:val="000000" w:themeColor="text1"/>
          <w:sz w:val="28"/>
          <w:szCs w:val="28"/>
          <w:lang w:val="uk-UA"/>
        </w:rPr>
        <w:t xml:space="preserve">Адвокат </w:t>
      </w:r>
      <w:r w:rsidR="00901747" w:rsidRPr="00217516">
        <w:rPr>
          <w:color w:val="000000" w:themeColor="text1"/>
          <w:sz w:val="28"/>
          <w:szCs w:val="28"/>
          <w:lang w:val="uk-UA"/>
        </w:rPr>
        <w:t>____________________</w:t>
      </w:r>
    </w:p>
    <w:p w:rsidR="00306C67" w:rsidRPr="00217516" w:rsidRDefault="00306C67" w:rsidP="00514FB5">
      <w:pPr>
        <w:pStyle w:val="a7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Адреса:</w:t>
      </w:r>
      <w:r w:rsidR="0090174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A14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901747" w:rsidRPr="00217516" w:rsidRDefault="00901747" w:rsidP="00514FB5">
      <w:pPr>
        <w:pStyle w:val="a7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Тел.: +380 _________________</w:t>
      </w:r>
    </w:p>
    <w:p w:rsidR="00901747" w:rsidRPr="00217516" w:rsidRDefault="00901747" w:rsidP="00306C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C67" w:rsidRPr="00217516" w:rsidRDefault="00045E32" w:rsidP="00306C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306C6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Суддя: </w:t>
      </w:r>
      <w:r w:rsidR="005A1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0174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045E32" w:rsidRDefault="00045E32" w:rsidP="00306C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306C6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Справа № </w:t>
      </w:r>
      <w:r w:rsidR="00901747" w:rsidRPr="002175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D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6C67" w:rsidRPr="00217516" w:rsidRDefault="00045E32" w:rsidP="00306C6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6D671A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№_____________</w:t>
      </w:r>
    </w:p>
    <w:p w:rsidR="00306C67" w:rsidRPr="00217516" w:rsidRDefault="00306C67" w:rsidP="00306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1747" w:rsidRPr="00217516" w:rsidRDefault="00901747" w:rsidP="00306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6C67" w:rsidRPr="00217516" w:rsidRDefault="00306C67" w:rsidP="00306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5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Клопотання  </w:t>
      </w:r>
    </w:p>
    <w:p w:rsidR="00306C67" w:rsidRPr="00217516" w:rsidRDefault="00306C67" w:rsidP="00306C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5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 відкладення розгляду справи</w:t>
      </w:r>
    </w:p>
    <w:p w:rsidR="00306C67" w:rsidRPr="00217516" w:rsidRDefault="00306C67" w:rsidP="00306C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6ADA" w:rsidRDefault="00306C67" w:rsidP="005A2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провадженні </w:t>
      </w:r>
      <w:r w:rsidR="005A1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Іллічів</w:t>
      </w:r>
      <w:r w:rsidR="00D77DFB" w:rsidRPr="00D7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ського </w:t>
      </w:r>
      <w:r w:rsidR="00E64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міськог</w:t>
      </w:r>
      <w:r w:rsidR="00D77DFB" w:rsidRPr="00D7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суду</w:t>
      </w:r>
      <w:r w:rsidR="00E64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Одеської області</w:t>
      </w:r>
      <w:r w:rsidRPr="00D7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знаходиться </w:t>
      </w:r>
      <w:r w:rsid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справа</w:t>
      </w:r>
      <w:r w:rsidR="005E6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514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  <w:r w:rsidR="00E64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 номер провадження______________ </w:t>
      </w:r>
      <w:r w:rsidR="00FA203F"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позовною заявою</w:t>
      </w:r>
      <w:r w:rsidR="005A2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0D6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BF6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3779AA" w:rsidRDefault="003779AA" w:rsidP="00C22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6267FC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найменування </w:t>
      </w:r>
      <w:r w:rsidR="000D6ADA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позивача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="00FA203F"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 </w:t>
      </w:r>
      <w:r w:rsidR="000D6A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267FC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найменування </w:t>
      </w:r>
      <w:r w:rsidR="00FA203F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відповідача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="00FA203F"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FA203F" w:rsidRPr="003779AA" w:rsidRDefault="00FA203F" w:rsidP="00C22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 </w:t>
      </w:r>
      <w:r w:rsidR="00377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 </w:t>
      </w:r>
      <w:r w:rsidR="003779AA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предмет спору</w:t>
      </w:r>
      <w:r w:rsidR="003779AA"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FA203F" w:rsidRPr="00FA203F" w:rsidRDefault="00FA203F" w:rsidP="00C220B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Розгляд справи призначено на </w:t>
      </w:r>
      <w:r w:rsidR="00626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__________год.____________</w:t>
      </w:r>
      <w:r w:rsidRPr="00FA2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 року.</w:t>
      </w:r>
    </w:p>
    <w:p w:rsidR="00A14850" w:rsidRPr="00667560" w:rsidRDefault="00A14850" w:rsidP="00A1485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12 березня до 3 квітня 2020 року в Україні запроваджено карантин через спалах у світі коронавірусу. Таке рішення було прийнято на засіданні Кабінету Міністрів України 11 березня 2020р.</w:t>
      </w:r>
    </w:p>
    <w:p w:rsidR="00A14850" w:rsidRPr="00667560" w:rsidRDefault="00A14850" w:rsidP="00A1485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обов'язкової присутності учасників сторін.</w:t>
      </w:r>
    </w:p>
    <w:p w:rsidR="00A14850" w:rsidRPr="007C4726" w:rsidRDefault="00A14850" w:rsidP="007E2A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огляду на це, та у зв’язку з запровадженням карантину у </w:t>
      </w:r>
      <w:r w:rsidR="007C47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47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Чорноморськ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прошу відкласти розгляд справи на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іншу дату.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7E2AA7" w:rsidRDefault="00A14850" w:rsidP="007E2A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</w:t>
      </w:r>
      <w:proofErr w:type="gramEnd"/>
      <w:r w:rsidR="007E2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відкладення розгляду </w:t>
      </w:r>
      <w:r w:rsidR="007E2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справи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або оголошення перерви в її розгляді, прошу повідомити додатково </w:t>
      </w:r>
      <w:proofErr w:type="gramStart"/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proofErr w:type="gramEnd"/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дату та час засідання.</w:t>
      </w:r>
    </w:p>
    <w:p w:rsidR="00A14850" w:rsidRPr="00667560" w:rsidRDefault="00A14850" w:rsidP="007E2A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4850" w:rsidRDefault="00A14850" w:rsidP="00A1485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_______________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року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______________</w:t>
      </w:r>
    </w:p>
    <w:p w:rsidR="00A14850" w:rsidRDefault="00A14850" w:rsidP="00A1485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дата</w:t>
      </w:r>
      <w:r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    </w:t>
      </w:r>
      <w:r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підпис</w:t>
      </w:r>
      <w:r w:rsidRPr="003779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955FE" w:rsidRPr="001955FE" w:rsidRDefault="001955FE" w:rsidP="00A1485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955FE" w:rsidRPr="001955FE" w:rsidSect="007C47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6FF"/>
    <w:multiLevelType w:val="hybridMultilevel"/>
    <w:tmpl w:val="B35EC688"/>
    <w:lvl w:ilvl="0" w:tplc="F09E8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D766D8"/>
    <w:multiLevelType w:val="hybridMultilevel"/>
    <w:tmpl w:val="0F86F06C"/>
    <w:lvl w:ilvl="0" w:tplc="5BEE2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E79C3"/>
    <w:rsid w:val="00045E32"/>
    <w:rsid w:val="000964A8"/>
    <w:rsid w:val="000A3BA4"/>
    <w:rsid w:val="000A4D0E"/>
    <w:rsid w:val="000D6ADA"/>
    <w:rsid w:val="000E79C3"/>
    <w:rsid w:val="001477C8"/>
    <w:rsid w:val="001955FE"/>
    <w:rsid w:val="001A3B68"/>
    <w:rsid w:val="00206577"/>
    <w:rsid w:val="00217516"/>
    <w:rsid w:val="002A5C4C"/>
    <w:rsid w:val="00306C67"/>
    <w:rsid w:val="00353B41"/>
    <w:rsid w:val="00371E28"/>
    <w:rsid w:val="003779AA"/>
    <w:rsid w:val="003B7DDF"/>
    <w:rsid w:val="003D794F"/>
    <w:rsid w:val="003F7981"/>
    <w:rsid w:val="00450F85"/>
    <w:rsid w:val="004F69AA"/>
    <w:rsid w:val="00514FB5"/>
    <w:rsid w:val="005A14CD"/>
    <w:rsid w:val="005A2002"/>
    <w:rsid w:val="005D407F"/>
    <w:rsid w:val="005E6459"/>
    <w:rsid w:val="006267FC"/>
    <w:rsid w:val="0065062E"/>
    <w:rsid w:val="00667560"/>
    <w:rsid w:val="006D671A"/>
    <w:rsid w:val="00722ADD"/>
    <w:rsid w:val="007C4726"/>
    <w:rsid w:val="007D3F81"/>
    <w:rsid w:val="007E2AA7"/>
    <w:rsid w:val="00901747"/>
    <w:rsid w:val="00907F29"/>
    <w:rsid w:val="009F5914"/>
    <w:rsid w:val="00A14850"/>
    <w:rsid w:val="00A33C40"/>
    <w:rsid w:val="00A8722D"/>
    <w:rsid w:val="00AC0228"/>
    <w:rsid w:val="00AD7ED5"/>
    <w:rsid w:val="00B071B9"/>
    <w:rsid w:val="00BF0CAB"/>
    <w:rsid w:val="00BF62CB"/>
    <w:rsid w:val="00C220B9"/>
    <w:rsid w:val="00CA5B4B"/>
    <w:rsid w:val="00CB5BEC"/>
    <w:rsid w:val="00D05F74"/>
    <w:rsid w:val="00D77107"/>
    <w:rsid w:val="00D77DFB"/>
    <w:rsid w:val="00E07D4B"/>
    <w:rsid w:val="00E15AF5"/>
    <w:rsid w:val="00E64687"/>
    <w:rsid w:val="00E777DA"/>
    <w:rsid w:val="00FA203F"/>
    <w:rsid w:val="00FC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79C3"/>
    <w:rPr>
      <w:color w:val="0000FF"/>
      <w:u w:val="single"/>
    </w:rPr>
  </w:style>
  <w:style w:type="character" w:styleId="a5">
    <w:name w:val="Strong"/>
    <w:basedOn w:val="a0"/>
    <w:uiPriority w:val="22"/>
    <w:qFormat/>
    <w:rsid w:val="00907F29"/>
    <w:rPr>
      <w:b/>
      <w:bCs/>
    </w:rPr>
  </w:style>
  <w:style w:type="character" w:customStyle="1" w:styleId="rvts0">
    <w:name w:val="rvts0"/>
    <w:basedOn w:val="a0"/>
    <w:rsid w:val="00907F29"/>
  </w:style>
  <w:style w:type="character" w:styleId="a6">
    <w:name w:val="Emphasis"/>
    <w:basedOn w:val="a0"/>
    <w:uiPriority w:val="20"/>
    <w:qFormat/>
    <w:rsid w:val="00907F29"/>
    <w:rPr>
      <w:i/>
      <w:iCs/>
    </w:rPr>
  </w:style>
  <w:style w:type="paragraph" w:styleId="a7">
    <w:name w:val="No Spacing"/>
    <w:uiPriority w:val="1"/>
    <w:qFormat/>
    <w:rsid w:val="00306C67"/>
    <w:pPr>
      <w:spacing w:after="0" w:line="240" w:lineRule="auto"/>
    </w:pPr>
    <w:rPr>
      <w:lang w:val="uk-UA"/>
    </w:rPr>
  </w:style>
  <w:style w:type="character" w:customStyle="1" w:styleId="rvts12">
    <w:name w:val="rvts12"/>
    <w:basedOn w:val="a0"/>
    <w:rsid w:val="0030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Hewlett-Packard Company</cp:lastModifiedBy>
  <cp:revision>4</cp:revision>
  <dcterms:created xsi:type="dcterms:W3CDTF">2020-03-24T08:24:00Z</dcterms:created>
  <dcterms:modified xsi:type="dcterms:W3CDTF">2020-03-24T14:59:00Z</dcterms:modified>
</cp:coreProperties>
</file>